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5BB68" w14:textId="77777777" w:rsidR="00B32FDE" w:rsidRPr="00385295" w:rsidRDefault="00B32FDE" w:rsidP="00B32FDE">
      <w:pPr>
        <w:jc w:val="right"/>
        <w:rPr>
          <w:rFonts w:ascii="Vivaldi" w:hAnsi="Vivaldi"/>
          <w:b/>
          <w:color w:val="27A09D"/>
          <w:sz w:val="52"/>
          <w:szCs w:val="52"/>
        </w:rPr>
      </w:pPr>
      <w:r>
        <w:rPr>
          <w:noProof/>
          <w:color w:val="27A09D"/>
          <w:sz w:val="52"/>
          <w:szCs w:val="52"/>
          <w:lang w:val="en-GB" w:eastAsia="en-GB"/>
        </w:rPr>
        <w:drawing>
          <wp:anchor distT="0" distB="0" distL="114300" distR="114300" simplePos="0" relativeHeight="251658240" behindDoc="1" locked="0" layoutInCell="1" allowOverlap="1" wp14:anchorId="67B6CBDD" wp14:editId="6AB7DC83">
            <wp:simplePos x="0" y="0"/>
            <wp:positionH relativeFrom="column">
              <wp:posOffset>17780</wp:posOffset>
            </wp:positionH>
            <wp:positionV relativeFrom="paragraph">
              <wp:posOffset>0</wp:posOffset>
            </wp:positionV>
            <wp:extent cx="1811020" cy="11728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1020"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295">
        <w:rPr>
          <w:rFonts w:ascii="Vivaldi" w:hAnsi="Vivaldi"/>
          <w:b/>
          <w:color w:val="27A09D"/>
          <w:sz w:val="52"/>
          <w:szCs w:val="52"/>
        </w:rPr>
        <w:t>Ashby Fields Dental Centre</w:t>
      </w:r>
    </w:p>
    <w:p w14:paraId="76665C70" w14:textId="0F96C81B" w:rsidR="00B32FDE" w:rsidRDefault="00B32FDE" w:rsidP="00B32FDE">
      <w:pPr>
        <w:jc w:val="right"/>
      </w:pPr>
    </w:p>
    <w:p w14:paraId="48A9BEC6" w14:textId="330886C0" w:rsidR="00B32FDE" w:rsidRDefault="00B32FDE" w:rsidP="00D31160"/>
    <w:p w14:paraId="69263EE7" w14:textId="61A5D4F6" w:rsidR="00B32FDE" w:rsidRDefault="00B32FDE" w:rsidP="00B32FDE">
      <w:pPr>
        <w:jc w:val="center"/>
      </w:pPr>
    </w:p>
    <w:p w14:paraId="34F64582" w14:textId="2EB01B2B" w:rsidR="00B32FDE" w:rsidRPr="00B32FDE" w:rsidRDefault="00B32FDE" w:rsidP="00B32FDE">
      <w:pPr>
        <w:jc w:val="center"/>
        <w:rPr>
          <w:rFonts w:asciiTheme="minorHAnsi" w:hAnsiTheme="minorHAnsi" w:cstheme="minorHAnsi"/>
          <w:b/>
          <w:color w:val="0070C0"/>
          <w:sz w:val="28"/>
          <w:szCs w:val="28"/>
        </w:rPr>
      </w:pPr>
      <w:r w:rsidRPr="00B32FDE">
        <w:rPr>
          <w:rFonts w:asciiTheme="minorHAnsi" w:hAnsiTheme="minorHAnsi" w:cstheme="minorHAnsi"/>
          <w:b/>
          <w:color w:val="0070C0"/>
          <w:sz w:val="28"/>
          <w:szCs w:val="28"/>
        </w:rPr>
        <w:t>APPOINTMENTS &amp; CHARGES</w:t>
      </w:r>
    </w:p>
    <w:p w14:paraId="45E7D635" w14:textId="7C2C7760" w:rsidR="00B32FDE" w:rsidRPr="00B32FDE" w:rsidRDefault="00B32FDE" w:rsidP="00A53B88">
      <w:pPr>
        <w:jc w:val="center"/>
        <w:rPr>
          <w:rFonts w:asciiTheme="minorHAnsi" w:hAnsiTheme="minorHAnsi" w:cstheme="minorHAnsi"/>
        </w:rPr>
      </w:pPr>
      <w:r w:rsidRPr="00B32FDE">
        <w:rPr>
          <w:rFonts w:asciiTheme="minorHAnsi" w:hAnsiTheme="minorHAnsi" w:cstheme="minorHAnsi"/>
        </w:rPr>
        <w:t>INFORMATION FOR PATIENT</w:t>
      </w:r>
      <w:r>
        <w:rPr>
          <w:rFonts w:asciiTheme="minorHAnsi" w:hAnsiTheme="minorHAnsi" w:cstheme="minorHAnsi"/>
        </w:rPr>
        <w:t>S</w:t>
      </w:r>
    </w:p>
    <w:p w14:paraId="40601163" w14:textId="2210EABA" w:rsidR="00B32FDE" w:rsidRPr="00EA016A" w:rsidRDefault="00B32FDE" w:rsidP="00B32FDE">
      <w:pPr>
        <w:rPr>
          <w:rFonts w:asciiTheme="minorHAnsi" w:hAnsiTheme="minorHAnsi" w:cstheme="minorHAnsi"/>
          <w:b/>
        </w:rPr>
      </w:pPr>
      <w:r w:rsidRPr="00EA016A">
        <w:rPr>
          <w:rFonts w:asciiTheme="minorHAnsi" w:hAnsiTheme="minorHAnsi" w:cstheme="minorHAnsi"/>
          <w:b/>
        </w:rPr>
        <w:t>PAY AS YOU GO</w:t>
      </w:r>
    </w:p>
    <w:p w14:paraId="7E099C9C" w14:textId="66D6D4F4" w:rsidR="00B32FDE" w:rsidRDefault="00B32FDE" w:rsidP="00B32FDE">
      <w:pPr>
        <w:rPr>
          <w:rFonts w:asciiTheme="minorHAnsi" w:hAnsiTheme="minorHAnsi" w:cstheme="minorHAnsi"/>
        </w:rPr>
      </w:pPr>
      <w:r w:rsidRPr="00B32FDE">
        <w:rPr>
          <w:rFonts w:asciiTheme="minorHAnsi" w:hAnsiTheme="minorHAnsi" w:cstheme="minorHAnsi"/>
        </w:rPr>
        <w:t xml:space="preserve">We generally operate a Pay-as-you-go Policy for your treatment. Patients are expected to pay for treatment they have had done on the </w:t>
      </w:r>
      <w:r>
        <w:rPr>
          <w:rFonts w:asciiTheme="minorHAnsi" w:hAnsiTheme="minorHAnsi" w:cstheme="minorHAnsi"/>
        </w:rPr>
        <w:t>day it is carried out.</w:t>
      </w:r>
    </w:p>
    <w:p w14:paraId="5AB47260" w14:textId="5794AFA1" w:rsidR="00B32FDE" w:rsidRDefault="00B32FDE" w:rsidP="00B32FDE">
      <w:pPr>
        <w:rPr>
          <w:rFonts w:asciiTheme="minorHAnsi" w:hAnsiTheme="minorHAnsi" w:cstheme="minorHAnsi"/>
        </w:rPr>
      </w:pPr>
    </w:p>
    <w:p w14:paraId="7E229CC2" w14:textId="3239691F" w:rsidR="00B32FDE" w:rsidRPr="00EA016A" w:rsidRDefault="00B32FDE" w:rsidP="00B32FDE">
      <w:pPr>
        <w:rPr>
          <w:rFonts w:asciiTheme="minorHAnsi" w:hAnsiTheme="minorHAnsi" w:cstheme="minorHAnsi"/>
          <w:b/>
        </w:rPr>
      </w:pPr>
      <w:r w:rsidRPr="00EA016A">
        <w:rPr>
          <w:rFonts w:asciiTheme="minorHAnsi" w:hAnsiTheme="minorHAnsi" w:cstheme="minorHAnsi"/>
          <w:b/>
        </w:rPr>
        <w:t>PAYING IN ADVANCE</w:t>
      </w:r>
    </w:p>
    <w:p w14:paraId="2956F610" w14:textId="5C54E24B" w:rsidR="00EA016A" w:rsidRDefault="00B32FDE" w:rsidP="00B32FDE">
      <w:pPr>
        <w:rPr>
          <w:rFonts w:asciiTheme="minorHAnsi" w:hAnsiTheme="minorHAnsi" w:cstheme="minorHAnsi"/>
        </w:rPr>
      </w:pPr>
      <w:r>
        <w:rPr>
          <w:rFonts w:asciiTheme="minorHAnsi" w:hAnsiTheme="minorHAnsi" w:cstheme="minorHAnsi"/>
        </w:rPr>
        <w:t xml:space="preserve">You may be asked to pay in advance for treatment </w:t>
      </w:r>
      <w:r w:rsidR="00EA016A">
        <w:rPr>
          <w:rFonts w:asciiTheme="minorHAnsi" w:hAnsiTheme="minorHAnsi" w:cstheme="minorHAnsi"/>
        </w:rPr>
        <w:t xml:space="preserve">if it involves any laboratory work, </w:t>
      </w:r>
      <w:proofErr w:type="spellStart"/>
      <w:r w:rsidR="00EA016A">
        <w:rPr>
          <w:rFonts w:asciiTheme="minorHAnsi" w:hAnsiTheme="minorHAnsi" w:cstheme="minorHAnsi"/>
        </w:rPr>
        <w:t>eg</w:t>
      </w:r>
      <w:proofErr w:type="spellEnd"/>
      <w:r w:rsidR="00EA016A">
        <w:rPr>
          <w:rFonts w:asciiTheme="minorHAnsi" w:hAnsiTheme="minorHAnsi" w:cstheme="minorHAnsi"/>
        </w:rPr>
        <w:t xml:space="preserve">: Denture, Crown, Bridge; </w:t>
      </w:r>
      <w:proofErr w:type="spellStart"/>
      <w:r w:rsidR="00EA016A">
        <w:rPr>
          <w:rFonts w:asciiTheme="minorHAnsi" w:hAnsiTheme="minorHAnsi" w:cstheme="minorHAnsi"/>
        </w:rPr>
        <w:t>etc</w:t>
      </w:r>
      <w:proofErr w:type="spellEnd"/>
    </w:p>
    <w:p w14:paraId="321EE7E7" w14:textId="3A7B0A3F" w:rsidR="00EA016A" w:rsidRDefault="00EA016A" w:rsidP="00B32FDE">
      <w:pPr>
        <w:rPr>
          <w:rFonts w:asciiTheme="minorHAnsi" w:hAnsiTheme="minorHAnsi" w:cstheme="minorHAnsi"/>
        </w:rPr>
      </w:pPr>
      <w:r>
        <w:rPr>
          <w:rFonts w:asciiTheme="minorHAnsi" w:hAnsiTheme="minorHAnsi" w:cstheme="minorHAnsi"/>
        </w:rPr>
        <w:t>This is to ensure that we are able to cover the cost of the laboratory fee for the construction of your lab item. This will then come off your total treatment cost.</w:t>
      </w:r>
    </w:p>
    <w:p w14:paraId="1D44DF3E" w14:textId="77777777" w:rsidR="00EA016A" w:rsidRDefault="00EA016A" w:rsidP="00B32FDE">
      <w:pPr>
        <w:rPr>
          <w:rFonts w:asciiTheme="minorHAnsi" w:hAnsiTheme="minorHAnsi" w:cstheme="minorHAnsi"/>
        </w:rPr>
      </w:pPr>
    </w:p>
    <w:p w14:paraId="066591C1" w14:textId="633B4A0A" w:rsidR="00EA016A" w:rsidRDefault="00EA016A" w:rsidP="00B32FDE">
      <w:pPr>
        <w:rPr>
          <w:rFonts w:asciiTheme="minorHAnsi" w:hAnsiTheme="minorHAnsi" w:cstheme="minorHAnsi"/>
        </w:rPr>
      </w:pPr>
      <w:r>
        <w:rPr>
          <w:rFonts w:asciiTheme="minorHAnsi" w:hAnsiTheme="minorHAnsi" w:cstheme="minorHAnsi"/>
        </w:rPr>
        <w:t>You may wish to pay for any treatment in advance by choice. We will process your payment onto your account to show in credit. This credit will be used to pay any invoices raised.</w:t>
      </w:r>
    </w:p>
    <w:p w14:paraId="74944E5A" w14:textId="788EC209" w:rsidR="00EA016A" w:rsidRDefault="00EA016A" w:rsidP="00B32FDE">
      <w:pPr>
        <w:rPr>
          <w:rFonts w:asciiTheme="minorHAnsi" w:hAnsiTheme="minorHAnsi" w:cstheme="minorHAnsi"/>
        </w:rPr>
      </w:pPr>
    </w:p>
    <w:p w14:paraId="17B6D07A" w14:textId="26C7B7E4" w:rsidR="00EA016A" w:rsidRPr="003072C7" w:rsidRDefault="00EA016A" w:rsidP="00B32FDE">
      <w:pPr>
        <w:rPr>
          <w:rFonts w:asciiTheme="minorHAnsi" w:hAnsiTheme="minorHAnsi" w:cstheme="minorHAnsi"/>
          <w:b/>
        </w:rPr>
      </w:pPr>
      <w:r w:rsidRPr="003072C7">
        <w:rPr>
          <w:rFonts w:asciiTheme="minorHAnsi" w:hAnsiTheme="minorHAnsi" w:cstheme="minorHAnsi"/>
          <w:b/>
        </w:rPr>
        <w:t>APPOINTMENT DEPOSIT</w:t>
      </w:r>
    </w:p>
    <w:p w14:paraId="15AC230B" w14:textId="5F6E5079" w:rsidR="003072C7" w:rsidRDefault="00EA016A" w:rsidP="00B32FDE">
      <w:pPr>
        <w:rPr>
          <w:rFonts w:asciiTheme="minorHAnsi" w:hAnsiTheme="minorHAnsi" w:cstheme="minorHAnsi"/>
        </w:rPr>
      </w:pPr>
      <w:r>
        <w:rPr>
          <w:rFonts w:asciiTheme="minorHAnsi" w:hAnsiTheme="minorHAnsi" w:cstheme="minorHAnsi"/>
        </w:rPr>
        <w:t xml:space="preserve">For any appointments that are 30 minutes or longer you will be asked to pay a deposit on account. </w:t>
      </w:r>
      <w:r w:rsidR="003072C7">
        <w:rPr>
          <w:rFonts w:asciiTheme="minorHAnsi" w:hAnsiTheme="minorHAnsi" w:cstheme="minorHAnsi"/>
        </w:rPr>
        <w:t xml:space="preserve">The general charges for this </w:t>
      </w:r>
      <w:r w:rsidR="00D31160">
        <w:rPr>
          <w:rFonts w:asciiTheme="minorHAnsi" w:hAnsiTheme="minorHAnsi" w:cstheme="minorHAnsi"/>
        </w:rPr>
        <w:t xml:space="preserve">are </w:t>
      </w:r>
      <w:proofErr w:type="spellStart"/>
      <w:r w:rsidR="00D31160">
        <w:rPr>
          <w:rFonts w:asciiTheme="minorHAnsi" w:hAnsiTheme="minorHAnsi" w:cstheme="minorHAnsi"/>
        </w:rPr>
        <w:t>ie</w:t>
      </w:r>
      <w:proofErr w:type="spellEnd"/>
      <w:r w:rsidR="00D31160">
        <w:rPr>
          <w:rFonts w:asciiTheme="minorHAnsi" w:hAnsiTheme="minorHAnsi" w:cstheme="minorHAnsi"/>
        </w:rPr>
        <w:t>;</w:t>
      </w:r>
      <w:r w:rsidR="003072C7">
        <w:rPr>
          <w:rFonts w:asciiTheme="minorHAnsi" w:hAnsiTheme="minorHAnsi" w:cstheme="minorHAnsi"/>
        </w:rPr>
        <w:t xml:space="preserve"> £30 for a </w:t>
      </w:r>
      <w:proofErr w:type="gramStart"/>
      <w:r w:rsidR="003072C7">
        <w:rPr>
          <w:rFonts w:asciiTheme="minorHAnsi" w:hAnsiTheme="minorHAnsi" w:cstheme="minorHAnsi"/>
        </w:rPr>
        <w:t>30 minute</w:t>
      </w:r>
      <w:proofErr w:type="gramEnd"/>
      <w:r w:rsidR="003072C7">
        <w:rPr>
          <w:rFonts w:asciiTheme="minorHAnsi" w:hAnsiTheme="minorHAnsi" w:cstheme="minorHAnsi"/>
        </w:rPr>
        <w:t xml:space="preserve"> appointment (£1 per minute).</w:t>
      </w:r>
    </w:p>
    <w:p w14:paraId="0E31DE2C" w14:textId="6DACCABF" w:rsidR="003072C7" w:rsidRDefault="00EA016A" w:rsidP="00B32FDE">
      <w:pPr>
        <w:rPr>
          <w:rFonts w:asciiTheme="minorHAnsi" w:hAnsiTheme="minorHAnsi" w:cstheme="minorHAnsi"/>
        </w:rPr>
      </w:pPr>
      <w:r>
        <w:rPr>
          <w:rFonts w:asciiTheme="minorHAnsi" w:hAnsiTheme="minorHAnsi" w:cstheme="minorHAnsi"/>
        </w:rPr>
        <w:t>This</w:t>
      </w:r>
      <w:r w:rsidR="003072C7">
        <w:rPr>
          <w:rFonts w:asciiTheme="minorHAnsi" w:hAnsiTheme="minorHAnsi" w:cstheme="minorHAnsi"/>
        </w:rPr>
        <w:t xml:space="preserve"> is due to an increase in patients failing to attend or very late cancellation</w:t>
      </w:r>
      <w:r w:rsidR="00BC5B89">
        <w:rPr>
          <w:rFonts w:asciiTheme="minorHAnsi" w:hAnsiTheme="minorHAnsi" w:cstheme="minorHAnsi"/>
        </w:rPr>
        <w:t xml:space="preserve"> without reason,</w:t>
      </w:r>
      <w:r w:rsidR="004C6AC6">
        <w:rPr>
          <w:rFonts w:asciiTheme="minorHAnsi" w:hAnsiTheme="minorHAnsi" w:cstheme="minorHAnsi"/>
        </w:rPr>
        <w:t xml:space="preserve"> for long appointments</w:t>
      </w:r>
      <w:r w:rsidR="003072C7">
        <w:rPr>
          <w:rFonts w:asciiTheme="minorHAnsi" w:hAnsiTheme="minorHAnsi" w:cstheme="minorHAnsi"/>
        </w:rPr>
        <w:t xml:space="preserve">. </w:t>
      </w:r>
    </w:p>
    <w:p w14:paraId="662AAF38" w14:textId="77777777" w:rsidR="003072C7" w:rsidRDefault="003072C7" w:rsidP="00B32FDE">
      <w:pPr>
        <w:rPr>
          <w:rFonts w:asciiTheme="minorHAnsi" w:hAnsiTheme="minorHAnsi" w:cstheme="minorHAnsi"/>
        </w:rPr>
      </w:pPr>
      <w:r>
        <w:rPr>
          <w:rFonts w:asciiTheme="minorHAnsi" w:hAnsiTheme="minorHAnsi" w:cstheme="minorHAnsi"/>
        </w:rPr>
        <w:t xml:space="preserve">This secures your appointment for you and ensures that the dentist is not left with wasted clinical time. </w:t>
      </w:r>
    </w:p>
    <w:p w14:paraId="56E65D80" w14:textId="34D2D242" w:rsidR="00EA016A" w:rsidRDefault="003072C7" w:rsidP="00B32FDE">
      <w:pPr>
        <w:rPr>
          <w:rFonts w:asciiTheme="minorHAnsi" w:hAnsiTheme="minorHAnsi" w:cstheme="minorHAnsi"/>
        </w:rPr>
      </w:pPr>
      <w:r>
        <w:rPr>
          <w:rFonts w:asciiTheme="minorHAnsi" w:hAnsiTheme="minorHAnsi" w:cstheme="minorHAnsi"/>
        </w:rPr>
        <w:t>This deposit will be put towards payment for your treatment cost when you attend.</w:t>
      </w:r>
    </w:p>
    <w:p w14:paraId="3E15F0F7" w14:textId="6AC9FA3C" w:rsidR="003072C7" w:rsidRDefault="003072C7" w:rsidP="00B32FDE">
      <w:pPr>
        <w:rPr>
          <w:rFonts w:asciiTheme="minorHAnsi" w:hAnsiTheme="minorHAnsi" w:cstheme="minorHAnsi"/>
        </w:rPr>
      </w:pPr>
    </w:p>
    <w:p w14:paraId="6191CD13" w14:textId="6445CF72" w:rsidR="003072C7" w:rsidRPr="003072C7" w:rsidRDefault="003072C7" w:rsidP="00B32FDE">
      <w:pPr>
        <w:rPr>
          <w:rFonts w:asciiTheme="minorHAnsi" w:hAnsiTheme="minorHAnsi" w:cstheme="minorHAnsi"/>
          <w:b/>
        </w:rPr>
      </w:pPr>
      <w:r w:rsidRPr="003072C7">
        <w:rPr>
          <w:rFonts w:asciiTheme="minorHAnsi" w:hAnsiTheme="minorHAnsi" w:cstheme="minorHAnsi"/>
          <w:b/>
        </w:rPr>
        <w:t xml:space="preserve">FAILURE TO ATTEND </w:t>
      </w:r>
    </w:p>
    <w:p w14:paraId="36A20197" w14:textId="0023D4A0" w:rsidR="00D31160" w:rsidRDefault="003072C7" w:rsidP="00B32FDE">
      <w:pPr>
        <w:rPr>
          <w:rFonts w:asciiTheme="minorHAnsi" w:hAnsiTheme="minorHAnsi" w:cstheme="minorHAnsi"/>
        </w:rPr>
      </w:pPr>
      <w:r>
        <w:rPr>
          <w:rFonts w:asciiTheme="minorHAnsi" w:hAnsiTheme="minorHAnsi" w:cstheme="minorHAnsi"/>
        </w:rPr>
        <w:t xml:space="preserve">Should you fail to attend a lengthy appointment, or you cancel at very short notice we reserve the right to keep your appointment deposit. A further deposit will be requested to rebook. </w:t>
      </w:r>
    </w:p>
    <w:p w14:paraId="49C2BD66" w14:textId="77777777" w:rsidR="003072C7" w:rsidRDefault="003072C7" w:rsidP="00B32FDE">
      <w:pPr>
        <w:rPr>
          <w:rFonts w:asciiTheme="minorHAnsi" w:hAnsiTheme="minorHAnsi" w:cstheme="minorHAnsi"/>
        </w:rPr>
      </w:pPr>
    </w:p>
    <w:p w14:paraId="0F826033" w14:textId="412FFAB8" w:rsidR="003072C7" w:rsidRDefault="00D31160" w:rsidP="00B32FDE">
      <w:pPr>
        <w:rPr>
          <w:rFonts w:asciiTheme="minorHAnsi" w:hAnsiTheme="minorHAnsi" w:cstheme="minorHAnsi"/>
        </w:rPr>
      </w:pPr>
      <w:r>
        <w:rPr>
          <w:rFonts w:asciiTheme="minorHAnsi" w:hAnsiTheme="minorHAnsi" w:cstheme="minorHAnsi"/>
        </w:rPr>
        <w:t xml:space="preserve">We encourage all patients to attend for their appointments to ensure good continuity of care. Persistent failure to attend of </w:t>
      </w:r>
      <w:r w:rsidRPr="00CF2182">
        <w:rPr>
          <w:rFonts w:asciiTheme="minorHAnsi" w:hAnsiTheme="minorHAnsi" w:cstheme="minorHAnsi"/>
          <w:b/>
          <w:u w:val="single"/>
        </w:rPr>
        <w:t>any length of appointment</w:t>
      </w:r>
      <w:r>
        <w:rPr>
          <w:rFonts w:asciiTheme="minorHAnsi" w:hAnsiTheme="minorHAnsi" w:cstheme="minorHAnsi"/>
        </w:rPr>
        <w:t xml:space="preserve"> is unacceptable. Your dentist may refuse to see you for future appointments. Please contact the practice as soon as possible if you are unable to attend to avoid this.  </w:t>
      </w:r>
      <w:r w:rsidR="003072C7">
        <w:rPr>
          <w:rFonts w:asciiTheme="minorHAnsi" w:hAnsiTheme="minorHAnsi" w:cstheme="minorHAnsi"/>
        </w:rPr>
        <w:t xml:space="preserve">  </w:t>
      </w:r>
    </w:p>
    <w:p w14:paraId="68B23829" w14:textId="18217C80" w:rsidR="003B383B" w:rsidRDefault="003B383B" w:rsidP="00B32FDE">
      <w:pPr>
        <w:rPr>
          <w:rFonts w:asciiTheme="minorHAnsi" w:hAnsiTheme="minorHAnsi" w:cstheme="minorHAnsi"/>
        </w:rPr>
      </w:pPr>
    </w:p>
    <w:p w14:paraId="57B1FACA" w14:textId="0D5A4C19" w:rsidR="003B383B" w:rsidRPr="00CF2182" w:rsidRDefault="00CF2182" w:rsidP="003B383B">
      <w:pPr>
        <w:jc w:val="center"/>
        <w:rPr>
          <w:rFonts w:asciiTheme="minorHAnsi" w:hAnsiTheme="minorHAnsi" w:cstheme="minorHAnsi"/>
          <w:b/>
        </w:rPr>
      </w:pPr>
      <w:r w:rsidRPr="00CF2182">
        <w:rPr>
          <w:rFonts w:asciiTheme="minorHAnsi" w:hAnsiTheme="minorHAnsi" w:cstheme="minorHAnsi"/>
          <w:b/>
        </w:rPr>
        <w:t>WE SEND OUT TEXT AND EMAIL APPOINTMENT R</w:t>
      </w:r>
      <w:r w:rsidR="0023522A">
        <w:rPr>
          <w:rFonts w:asciiTheme="minorHAnsi" w:hAnsiTheme="minorHAnsi" w:cstheme="minorHAnsi"/>
          <w:b/>
        </w:rPr>
        <w:t>EM</w:t>
      </w:r>
      <w:r w:rsidRPr="00CF2182">
        <w:rPr>
          <w:rFonts w:asciiTheme="minorHAnsi" w:hAnsiTheme="minorHAnsi" w:cstheme="minorHAnsi"/>
          <w:b/>
        </w:rPr>
        <w:t xml:space="preserve">INDERS - </w:t>
      </w:r>
      <w:r w:rsidR="003B383B" w:rsidRPr="00CF2182">
        <w:rPr>
          <w:rFonts w:asciiTheme="minorHAnsi" w:hAnsiTheme="minorHAnsi" w:cstheme="minorHAnsi"/>
          <w:b/>
        </w:rPr>
        <w:t xml:space="preserve">IT IS IMPORTANT THAT YOUR CONTACT DETAILS </w:t>
      </w:r>
      <w:r w:rsidR="000B7CBD">
        <w:rPr>
          <w:rFonts w:asciiTheme="minorHAnsi" w:hAnsiTheme="minorHAnsi" w:cstheme="minorHAnsi"/>
          <w:b/>
        </w:rPr>
        <w:t>ARE KEPT</w:t>
      </w:r>
      <w:r w:rsidR="003B383B" w:rsidRPr="00CF2182">
        <w:rPr>
          <w:rFonts w:asciiTheme="minorHAnsi" w:hAnsiTheme="minorHAnsi" w:cstheme="minorHAnsi"/>
          <w:b/>
        </w:rPr>
        <w:t xml:space="preserve"> UPTO DATE</w:t>
      </w:r>
    </w:p>
    <w:sectPr w:rsidR="003B383B" w:rsidRPr="00CF218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155CA" w14:textId="77777777" w:rsidR="00484AF7" w:rsidRDefault="00484AF7" w:rsidP="00B32FDE">
      <w:r>
        <w:separator/>
      </w:r>
    </w:p>
  </w:endnote>
  <w:endnote w:type="continuationSeparator" w:id="0">
    <w:p w14:paraId="4243BCE6" w14:textId="77777777" w:rsidR="00484AF7" w:rsidRDefault="00484AF7" w:rsidP="00B32FDE">
      <w:r>
        <w:continuationSeparator/>
      </w:r>
    </w:p>
  </w:endnote>
  <w:endnote w:type="continuationNotice" w:id="1">
    <w:p w14:paraId="4E137FF3" w14:textId="77777777" w:rsidR="00484AF7" w:rsidRDefault="00484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167E" w14:textId="77777777" w:rsidR="000B7CBD" w:rsidRDefault="000B7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A69A3" w14:textId="489827BC" w:rsidR="00B32FDE" w:rsidRDefault="00B32FDE" w:rsidP="00B32FDE">
    <w:pPr>
      <w:jc w:val="center"/>
      <w:rPr>
        <w:rFonts w:ascii="Arial" w:hAnsi="Arial" w:cs="Arial"/>
        <w:sz w:val="20"/>
        <w:szCs w:val="20"/>
      </w:rPr>
    </w:pPr>
    <w:r w:rsidRPr="007A320D">
      <w:rPr>
        <w:rFonts w:ascii="Arial" w:hAnsi="Arial" w:cs="Arial"/>
        <w:sz w:val="20"/>
        <w:szCs w:val="20"/>
      </w:rPr>
      <w:t xml:space="preserve">4-5 </w:t>
    </w:r>
    <w:proofErr w:type="spellStart"/>
    <w:r w:rsidRPr="007A320D">
      <w:rPr>
        <w:rFonts w:ascii="Arial" w:hAnsi="Arial" w:cs="Arial"/>
        <w:sz w:val="20"/>
        <w:szCs w:val="20"/>
      </w:rPr>
      <w:t>Wimborne</w:t>
    </w:r>
    <w:proofErr w:type="spellEnd"/>
    <w:r w:rsidRPr="007A320D">
      <w:rPr>
        <w:rFonts w:ascii="Arial" w:hAnsi="Arial" w:cs="Arial"/>
        <w:sz w:val="20"/>
        <w:szCs w:val="20"/>
      </w:rPr>
      <w:t xml:space="preserve"> Place, Daventry</w:t>
    </w:r>
    <w:r>
      <w:rPr>
        <w:rFonts w:ascii="Arial" w:hAnsi="Arial" w:cs="Arial"/>
        <w:sz w:val="20"/>
        <w:szCs w:val="20"/>
      </w:rPr>
      <w:t xml:space="preserve">, </w:t>
    </w:r>
    <w:r w:rsidRPr="007A320D">
      <w:rPr>
        <w:rFonts w:ascii="Arial" w:hAnsi="Arial" w:cs="Arial"/>
        <w:sz w:val="20"/>
        <w:szCs w:val="20"/>
      </w:rPr>
      <w:t>Northants</w:t>
    </w:r>
    <w:r>
      <w:rPr>
        <w:rFonts w:ascii="Arial" w:hAnsi="Arial" w:cs="Arial"/>
        <w:sz w:val="20"/>
        <w:szCs w:val="20"/>
      </w:rPr>
      <w:t xml:space="preserve">, </w:t>
    </w:r>
    <w:r w:rsidRPr="007A320D">
      <w:rPr>
        <w:rFonts w:ascii="Arial" w:hAnsi="Arial" w:cs="Arial"/>
        <w:sz w:val="20"/>
        <w:szCs w:val="20"/>
      </w:rPr>
      <w:t>NN11 0XY</w:t>
    </w:r>
  </w:p>
  <w:p w14:paraId="62A675E9" w14:textId="6BAA118E" w:rsidR="00B32FDE" w:rsidRDefault="00B32FDE" w:rsidP="00B32FDE">
    <w:pPr>
      <w:jc w:val="center"/>
      <w:rPr>
        <w:rFonts w:ascii="Arial" w:hAnsi="Arial" w:cs="Arial"/>
        <w:sz w:val="20"/>
        <w:szCs w:val="20"/>
      </w:rPr>
    </w:pPr>
    <w:r w:rsidRPr="007A320D">
      <w:rPr>
        <w:rFonts w:ascii="Arial" w:hAnsi="Arial" w:cs="Arial"/>
        <w:sz w:val="20"/>
        <w:szCs w:val="20"/>
      </w:rPr>
      <w:t>01327 704493</w:t>
    </w:r>
  </w:p>
  <w:p w14:paraId="76706C78" w14:textId="60A2DAA2" w:rsidR="008E144E" w:rsidRDefault="008E144E" w:rsidP="00B32FDE">
    <w:pPr>
      <w:jc w:val="center"/>
      <w:rPr>
        <w:rFonts w:ascii="Arial" w:hAnsi="Arial" w:cs="Arial"/>
        <w:sz w:val="20"/>
        <w:szCs w:val="20"/>
      </w:rPr>
    </w:pPr>
    <w:bookmarkStart w:id="0" w:name="_GoBack"/>
    <w:bookmarkEnd w:id="0"/>
    <w:r>
      <w:rPr>
        <w:rFonts w:ascii="Arial" w:hAnsi="Arial" w:cs="Arial"/>
        <w:sz w:val="20"/>
        <w:szCs w:val="20"/>
      </w:rPr>
      <w:t xml:space="preserve">Email: </w:t>
    </w:r>
    <w:r w:rsidR="00A53B88">
      <w:rPr>
        <w:rFonts w:ascii="Arial" w:hAnsi="Arial" w:cs="Arial"/>
        <w:sz w:val="20"/>
        <w:szCs w:val="20"/>
      </w:rPr>
      <w:t>G</w:t>
    </w:r>
    <w:r>
      <w:rPr>
        <w:rFonts w:ascii="Arial" w:hAnsi="Arial" w:cs="Arial"/>
        <w:sz w:val="20"/>
        <w:szCs w:val="20"/>
      </w:rPr>
      <w:t>ettheperfectsmile.co.uk</w:t>
    </w:r>
  </w:p>
  <w:p w14:paraId="07574589" w14:textId="39B8C922" w:rsidR="00F635AB" w:rsidRDefault="00F635AB" w:rsidP="00B32FDE">
    <w:pPr>
      <w:jc w:val="center"/>
      <w:rPr>
        <w:rFonts w:ascii="Arial" w:hAnsi="Arial" w:cs="Arial"/>
        <w:sz w:val="20"/>
        <w:szCs w:val="20"/>
      </w:rPr>
    </w:pPr>
    <w:r>
      <w:rPr>
        <w:rFonts w:ascii="Arial" w:hAnsi="Arial" w:cs="Arial"/>
        <w:sz w:val="20"/>
        <w:szCs w:val="20"/>
      </w:rPr>
      <w:t>Ashbyfields.reception@nhs.net</w:t>
    </w:r>
  </w:p>
  <w:p w14:paraId="4F83D9FB" w14:textId="77777777" w:rsidR="00B32FDE" w:rsidRDefault="00484AF7" w:rsidP="00B32FDE">
    <w:pPr>
      <w:jc w:val="center"/>
      <w:rPr>
        <w:rFonts w:ascii="Comic Sans MS" w:hAnsi="Comic Sans MS" w:cs="Arial"/>
        <w:b/>
        <w:color w:val="27A09D"/>
        <w:sz w:val="28"/>
        <w:szCs w:val="28"/>
        <w:u w:val="single"/>
      </w:rPr>
    </w:pPr>
    <w:hyperlink r:id="rId1" w:history="1">
      <w:r w:rsidR="00B32FDE" w:rsidRPr="00D7309A">
        <w:rPr>
          <w:rStyle w:val="Hyperlink"/>
          <w:rFonts w:ascii="Comic Sans MS" w:hAnsi="Comic Sans MS" w:cs="Arial"/>
          <w:b/>
          <w:color w:val="27A09D"/>
          <w:sz w:val="28"/>
          <w:szCs w:val="28"/>
        </w:rPr>
        <w:t>www.gettheperfectsmile.co.uk</w:t>
      </w:r>
    </w:hyperlink>
  </w:p>
  <w:p w14:paraId="0F7325F5" w14:textId="77777777" w:rsidR="00B32FDE" w:rsidRDefault="00B32FDE" w:rsidP="00B32FDE">
    <w:pPr>
      <w:rPr>
        <w:rFonts w:ascii="Arial" w:hAnsi="Arial" w:cs="Arial"/>
        <w:sz w:val="20"/>
        <w:szCs w:val="20"/>
      </w:rPr>
    </w:pPr>
  </w:p>
  <w:p w14:paraId="4C975CB9" w14:textId="05AA78BD" w:rsidR="00B32FDE" w:rsidRDefault="00B32FDE">
    <w:pPr>
      <w:pStyle w:val="Footer"/>
    </w:pPr>
  </w:p>
  <w:p w14:paraId="0A1CCF77" w14:textId="77777777" w:rsidR="00B32FDE" w:rsidRDefault="00B32F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F119" w14:textId="77777777" w:rsidR="000B7CBD" w:rsidRDefault="000B7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ECB7F" w14:textId="77777777" w:rsidR="00484AF7" w:rsidRDefault="00484AF7" w:rsidP="00B32FDE">
      <w:r>
        <w:separator/>
      </w:r>
    </w:p>
  </w:footnote>
  <w:footnote w:type="continuationSeparator" w:id="0">
    <w:p w14:paraId="2D5AE9EF" w14:textId="77777777" w:rsidR="00484AF7" w:rsidRDefault="00484AF7" w:rsidP="00B32FDE">
      <w:r>
        <w:continuationSeparator/>
      </w:r>
    </w:p>
  </w:footnote>
  <w:footnote w:type="continuationNotice" w:id="1">
    <w:p w14:paraId="42B029E2" w14:textId="77777777" w:rsidR="00484AF7" w:rsidRDefault="00484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FDCCA" w14:textId="77777777" w:rsidR="000B7CBD" w:rsidRDefault="000B7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E017" w14:textId="77777777" w:rsidR="000B7CBD" w:rsidRDefault="000B7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39FA" w14:textId="77777777" w:rsidR="000B7CBD" w:rsidRDefault="000B7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DE"/>
    <w:rsid w:val="000B7CBD"/>
    <w:rsid w:val="00124414"/>
    <w:rsid w:val="002241E1"/>
    <w:rsid w:val="0023522A"/>
    <w:rsid w:val="002A7DD2"/>
    <w:rsid w:val="003072C7"/>
    <w:rsid w:val="003319DE"/>
    <w:rsid w:val="003B383B"/>
    <w:rsid w:val="00484AF7"/>
    <w:rsid w:val="004C6AC6"/>
    <w:rsid w:val="00510D77"/>
    <w:rsid w:val="008E144E"/>
    <w:rsid w:val="00953AF1"/>
    <w:rsid w:val="00A53B88"/>
    <w:rsid w:val="00B32FDE"/>
    <w:rsid w:val="00BC5B89"/>
    <w:rsid w:val="00CF2182"/>
    <w:rsid w:val="00D31160"/>
    <w:rsid w:val="00E2740C"/>
    <w:rsid w:val="00EA016A"/>
    <w:rsid w:val="00F12D3F"/>
    <w:rsid w:val="00F6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C1A2"/>
  <w15:chartTrackingRefBased/>
  <w15:docId w15:val="{57ABC5BC-2FB2-466D-B06F-13543127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FD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2FDE"/>
    <w:rPr>
      <w:color w:val="0000FF"/>
      <w:u w:val="single"/>
    </w:rPr>
  </w:style>
  <w:style w:type="paragraph" w:styleId="Header">
    <w:name w:val="header"/>
    <w:basedOn w:val="Normal"/>
    <w:link w:val="HeaderChar"/>
    <w:uiPriority w:val="99"/>
    <w:unhideWhenUsed/>
    <w:rsid w:val="00B32FDE"/>
    <w:pPr>
      <w:tabs>
        <w:tab w:val="center" w:pos="4513"/>
        <w:tab w:val="right" w:pos="9026"/>
      </w:tabs>
    </w:pPr>
  </w:style>
  <w:style w:type="character" w:customStyle="1" w:styleId="HeaderChar">
    <w:name w:val="Header Char"/>
    <w:basedOn w:val="DefaultParagraphFont"/>
    <w:link w:val="Header"/>
    <w:uiPriority w:val="99"/>
    <w:rsid w:val="00B32FD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32FDE"/>
    <w:pPr>
      <w:tabs>
        <w:tab w:val="center" w:pos="4513"/>
        <w:tab w:val="right" w:pos="9026"/>
      </w:tabs>
    </w:pPr>
  </w:style>
  <w:style w:type="character" w:customStyle="1" w:styleId="FooterChar">
    <w:name w:val="Footer Char"/>
    <w:basedOn w:val="DefaultParagraphFont"/>
    <w:link w:val="Footer"/>
    <w:uiPriority w:val="99"/>
    <w:rsid w:val="00B32FD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ettheperfectsmi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Links>
    <vt:vector size="6" baseType="variant">
      <vt:variant>
        <vt:i4>5832733</vt:i4>
      </vt:variant>
      <vt:variant>
        <vt:i4>0</vt:i4>
      </vt:variant>
      <vt:variant>
        <vt:i4>0</vt:i4>
      </vt:variant>
      <vt:variant>
        <vt:i4>5</vt:i4>
      </vt:variant>
      <vt:variant>
        <vt:lpwstr>http://www.gettheperfectsmile.co.uk/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Ashby Fields Dental Centre</dc:creator>
  <cp:keywords/>
  <dc:description/>
  <cp:lastModifiedBy>Ashby Fields Dental Centre</cp:lastModifiedBy>
  <cp:revision>12</cp:revision>
  <cp:lastPrinted>2018-12-07T11:42:00Z</cp:lastPrinted>
  <dcterms:created xsi:type="dcterms:W3CDTF">2018-12-03T11:32:00Z</dcterms:created>
  <dcterms:modified xsi:type="dcterms:W3CDTF">2018-12-07T11:46:00Z</dcterms:modified>
</cp:coreProperties>
</file>